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7B1" w:rsidRDefault="00BD77B1" w:rsidP="00BD77B1">
      <w:pPr>
        <w:tabs>
          <w:tab w:val="left" w:pos="5387"/>
        </w:tabs>
        <w:spacing w:line="300" w:lineRule="exact"/>
        <w:jc w:val="both"/>
        <w:rPr>
          <w:rFonts w:ascii="Verdana" w:hAnsi="Verdana" w:cs="Arial"/>
        </w:rPr>
      </w:pPr>
      <w:bookmarkStart w:id="0" w:name="_GoBack"/>
      <w:bookmarkEnd w:id="0"/>
      <w:r>
        <w:rPr>
          <w:rFonts w:ascii="Verdana" w:hAnsi="Verdana" w:cs="Arial"/>
        </w:rPr>
        <w:t xml:space="preserve">(Carta intestata)                                       </w:t>
      </w:r>
    </w:p>
    <w:p w:rsidR="008B5A5C" w:rsidRPr="0052467C" w:rsidRDefault="00BD77B1" w:rsidP="00BD77B1">
      <w:pPr>
        <w:tabs>
          <w:tab w:val="left" w:pos="4678"/>
        </w:tabs>
        <w:spacing w:line="300" w:lineRule="exact"/>
        <w:jc w:val="both"/>
        <w:rPr>
          <w:rFonts w:ascii="Verdana" w:hAnsi="Verdana" w:cs="Arial"/>
        </w:rPr>
      </w:pPr>
      <w:r>
        <w:rPr>
          <w:rFonts w:ascii="Verdana" w:hAnsi="Verdana" w:cs="Arial"/>
        </w:rPr>
        <w:tab/>
      </w:r>
      <w:proofErr w:type="spellStart"/>
      <w:r w:rsidR="008B5A5C" w:rsidRPr="0052467C">
        <w:rPr>
          <w:rFonts w:ascii="Verdana" w:hAnsi="Verdana" w:cs="Arial"/>
        </w:rPr>
        <w:t>Spett.le</w:t>
      </w:r>
      <w:proofErr w:type="spellEnd"/>
      <w:r w:rsidR="008B5A5C" w:rsidRPr="0052467C">
        <w:rPr>
          <w:rFonts w:ascii="Verdana" w:hAnsi="Verdana" w:cs="Arial"/>
        </w:rPr>
        <w:t xml:space="preserve"> Ordine dei Geologi </w:t>
      </w:r>
      <w:r w:rsidR="00EA715C">
        <w:rPr>
          <w:rFonts w:ascii="Verdana" w:hAnsi="Verdana" w:cs="Arial"/>
        </w:rPr>
        <w:t>Regione Abruzzo</w:t>
      </w:r>
    </w:p>
    <w:p w:rsidR="00641148" w:rsidRDefault="00641148" w:rsidP="00F33493">
      <w:pPr>
        <w:spacing w:line="300" w:lineRule="exact"/>
        <w:jc w:val="center"/>
        <w:rPr>
          <w:rFonts w:asciiTheme="minorHAnsi" w:hAnsiTheme="minorHAnsi" w:cstheme="minorHAnsi"/>
          <w:sz w:val="28"/>
          <w:szCs w:val="28"/>
        </w:rPr>
      </w:pPr>
    </w:p>
    <w:p w:rsidR="00F33493" w:rsidRPr="00BD77B1" w:rsidRDefault="00F33493" w:rsidP="00F33493">
      <w:pPr>
        <w:spacing w:line="300" w:lineRule="exact"/>
        <w:jc w:val="center"/>
        <w:rPr>
          <w:rFonts w:asciiTheme="minorHAnsi" w:hAnsiTheme="minorHAnsi" w:cstheme="minorHAnsi"/>
          <w:sz w:val="24"/>
          <w:szCs w:val="24"/>
        </w:rPr>
      </w:pPr>
      <w:r w:rsidRPr="00BD77B1">
        <w:rPr>
          <w:rFonts w:asciiTheme="minorHAnsi" w:hAnsiTheme="minorHAnsi" w:cstheme="minorHAnsi"/>
          <w:sz w:val="24"/>
          <w:szCs w:val="24"/>
        </w:rPr>
        <w:t xml:space="preserve">FORMAZIONE PERMANENTE OBBLIGATORIA </w:t>
      </w:r>
    </w:p>
    <w:p w:rsidR="00F33493" w:rsidRPr="00BD77B1" w:rsidRDefault="00F33493" w:rsidP="00F33493">
      <w:pPr>
        <w:spacing w:line="300" w:lineRule="exact"/>
        <w:jc w:val="center"/>
        <w:rPr>
          <w:rFonts w:asciiTheme="minorHAnsi" w:hAnsiTheme="minorHAnsi" w:cstheme="minorHAnsi"/>
          <w:sz w:val="24"/>
          <w:szCs w:val="24"/>
        </w:rPr>
      </w:pPr>
      <w:r w:rsidRPr="00BD77B1">
        <w:rPr>
          <w:rFonts w:asciiTheme="minorHAnsi" w:hAnsiTheme="minorHAnsi" w:cstheme="minorHAnsi"/>
          <w:sz w:val="24"/>
          <w:szCs w:val="24"/>
        </w:rPr>
        <w:t>PER L’AGGIORNAMENTO PROFESSIONALE CONTINUO</w:t>
      </w:r>
    </w:p>
    <w:p w:rsidR="00F33493" w:rsidRPr="00BD77B1" w:rsidRDefault="00F33493" w:rsidP="00F33493">
      <w:pPr>
        <w:spacing w:line="300" w:lineRule="exact"/>
        <w:jc w:val="center"/>
        <w:rPr>
          <w:rFonts w:asciiTheme="minorHAnsi" w:hAnsiTheme="minorHAnsi" w:cstheme="minorHAnsi"/>
          <w:sz w:val="24"/>
          <w:szCs w:val="24"/>
        </w:rPr>
      </w:pPr>
      <w:r w:rsidRPr="00BD77B1">
        <w:rPr>
          <w:rFonts w:asciiTheme="minorHAnsi" w:hAnsiTheme="minorHAnsi" w:cstheme="minorHAnsi"/>
          <w:sz w:val="24"/>
          <w:szCs w:val="24"/>
        </w:rPr>
        <w:t xml:space="preserve">TRIENNIO </w:t>
      </w:r>
      <w:r w:rsidRPr="00BD77B1">
        <w:rPr>
          <w:rFonts w:asciiTheme="minorHAnsi" w:hAnsiTheme="minorHAnsi" w:cstheme="minorHAnsi"/>
          <w:b/>
          <w:sz w:val="24"/>
          <w:szCs w:val="24"/>
        </w:rPr>
        <w:t>2017-2019</w:t>
      </w:r>
    </w:p>
    <w:p w:rsidR="001B054A" w:rsidRDefault="001B054A" w:rsidP="00F33493">
      <w:pPr>
        <w:jc w:val="center"/>
        <w:rPr>
          <w:rFonts w:ascii="Arial" w:hAnsi="Arial" w:cs="Arial"/>
          <w:sz w:val="20"/>
        </w:rPr>
      </w:pPr>
    </w:p>
    <w:p w:rsidR="001B054A" w:rsidRDefault="00523C71">
      <w:pPr>
        <w:jc w:val="center"/>
        <w:rPr>
          <w:rFonts w:ascii="Arial" w:hAnsi="Arial" w:cs="Arial"/>
          <w:b/>
          <w:sz w:val="20"/>
          <w:u w:val="single"/>
        </w:rPr>
      </w:pPr>
      <w:r>
        <w:rPr>
          <w:rFonts w:ascii="Arial" w:hAnsi="Arial" w:cs="Arial"/>
          <w:b/>
          <w:sz w:val="20"/>
          <w:u w:val="single"/>
        </w:rPr>
        <w:t xml:space="preserve">RICHIESTA </w:t>
      </w:r>
      <w:proofErr w:type="spellStart"/>
      <w:r>
        <w:rPr>
          <w:rFonts w:ascii="Arial" w:hAnsi="Arial" w:cs="Arial"/>
          <w:b/>
          <w:sz w:val="20"/>
          <w:u w:val="single"/>
        </w:rPr>
        <w:t>DI</w:t>
      </w:r>
      <w:proofErr w:type="spellEnd"/>
      <w:r>
        <w:rPr>
          <w:rFonts w:ascii="Arial" w:hAnsi="Arial" w:cs="Arial"/>
          <w:b/>
          <w:sz w:val="20"/>
          <w:u w:val="single"/>
        </w:rPr>
        <w:t xml:space="preserve"> ESONERO IN AUTOCERTIFICAZIONE (art. 2 comma 3)</w:t>
      </w:r>
    </w:p>
    <w:p w:rsidR="00F33493" w:rsidRDefault="00F33493" w:rsidP="00F33493">
      <w:pPr>
        <w:spacing w:line="300" w:lineRule="exact"/>
        <w:jc w:val="center"/>
        <w:rPr>
          <w:rFonts w:ascii="Arial" w:hAnsi="Arial" w:cs="Arial"/>
          <w:b/>
          <w:sz w:val="24"/>
          <w:szCs w:val="24"/>
          <w:u w:val="single"/>
        </w:rPr>
      </w:pPr>
    </w:p>
    <w:p w:rsidR="00F33493" w:rsidRDefault="00F33493" w:rsidP="00F33493">
      <w:pPr>
        <w:jc w:val="both"/>
        <w:rPr>
          <w:rFonts w:ascii="Arial" w:hAnsi="Arial" w:cs="Arial"/>
          <w:position w:val="-3"/>
          <w:sz w:val="20"/>
        </w:rPr>
      </w:pPr>
      <w:r w:rsidRPr="00671E80">
        <w:rPr>
          <w:rFonts w:ascii="Arial" w:hAnsi="Arial" w:cs="Arial"/>
          <w:sz w:val="20"/>
        </w:rPr>
        <w:t xml:space="preserve">Il/La sottoscritto/a Dott. Geol. (Cognome) </w:t>
      </w:r>
      <w:r w:rsidRPr="00671E80">
        <w:rPr>
          <w:rFonts w:ascii="Arial" w:hAnsi="Arial" w:cs="Arial"/>
          <w:position w:val="-3"/>
          <w:sz w:val="20"/>
        </w:rPr>
        <w:t>--------------------------------------</w:t>
      </w:r>
      <w:r w:rsidRPr="00671E80">
        <w:rPr>
          <w:rFonts w:ascii="Arial" w:hAnsi="Arial" w:cs="Arial"/>
          <w:sz w:val="20"/>
          <w:vertAlign w:val="subscript"/>
        </w:rPr>
        <w:t xml:space="preserve"> </w:t>
      </w:r>
      <w:r w:rsidRPr="00671E80">
        <w:rPr>
          <w:rFonts w:ascii="Arial" w:hAnsi="Arial" w:cs="Arial"/>
          <w:sz w:val="20"/>
        </w:rPr>
        <w:t xml:space="preserve">(Nome) </w:t>
      </w:r>
      <w:r w:rsidRPr="00671E80">
        <w:rPr>
          <w:rFonts w:ascii="Arial" w:hAnsi="Arial" w:cs="Arial"/>
          <w:position w:val="-3"/>
          <w:sz w:val="20"/>
        </w:rPr>
        <w:t xml:space="preserve">--------------------------------- </w:t>
      </w:r>
      <w:r w:rsidRPr="00671E80">
        <w:rPr>
          <w:rFonts w:ascii="Arial" w:hAnsi="Arial" w:cs="Arial"/>
          <w:sz w:val="20"/>
        </w:rPr>
        <w:t xml:space="preserve">nato/a a </w:t>
      </w:r>
      <w:r w:rsidRPr="00671E80">
        <w:rPr>
          <w:rFonts w:ascii="Arial" w:hAnsi="Arial" w:cs="Arial"/>
          <w:position w:val="-3"/>
          <w:sz w:val="20"/>
        </w:rPr>
        <w:t>----------------------------------------</w:t>
      </w:r>
      <w:r w:rsidRPr="00671E80">
        <w:rPr>
          <w:rFonts w:ascii="Arial" w:hAnsi="Arial" w:cs="Arial"/>
          <w:sz w:val="20"/>
        </w:rPr>
        <w:t xml:space="preserve"> il </w:t>
      </w:r>
      <w:r w:rsidRPr="00671E80">
        <w:rPr>
          <w:rFonts w:ascii="Arial" w:hAnsi="Arial" w:cs="Arial"/>
          <w:position w:val="-3"/>
          <w:sz w:val="20"/>
        </w:rPr>
        <w:t>------</w:t>
      </w:r>
      <w:r w:rsidRPr="00671E80">
        <w:rPr>
          <w:rFonts w:ascii="Arial" w:hAnsi="Arial" w:cs="Arial"/>
          <w:sz w:val="20"/>
        </w:rPr>
        <w:t>/</w:t>
      </w:r>
      <w:r w:rsidRPr="00671E80">
        <w:rPr>
          <w:rFonts w:ascii="Arial" w:hAnsi="Arial" w:cs="Arial"/>
          <w:position w:val="-3"/>
          <w:sz w:val="20"/>
        </w:rPr>
        <w:t>------</w:t>
      </w:r>
      <w:r w:rsidRPr="00671E80">
        <w:rPr>
          <w:rFonts w:ascii="Arial" w:hAnsi="Arial" w:cs="Arial"/>
          <w:sz w:val="20"/>
        </w:rPr>
        <w:t>/</w:t>
      </w:r>
      <w:r w:rsidRPr="00671E80">
        <w:rPr>
          <w:rFonts w:ascii="Arial" w:hAnsi="Arial" w:cs="Arial"/>
          <w:position w:val="-3"/>
          <w:sz w:val="20"/>
        </w:rPr>
        <w:t>------------</w:t>
      </w:r>
      <w:r w:rsidRPr="00671E80">
        <w:rPr>
          <w:rFonts w:ascii="Arial" w:hAnsi="Arial" w:cs="Arial"/>
          <w:sz w:val="20"/>
        </w:rPr>
        <w:t xml:space="preserve">, residente in </w:t>
      </w:r>
      <w:r w:rsidRPr="00671E80">
        <w:rPr>
          <w:rFonts w:ascii="Arial" w:hAnsi="Arial" w:cs="Arial"/>
          <w:position w:val="-3"/>
          <w:sz w:val="20"/>
        </w:rPr>
        <w:t>-</w:t>
      </w:r>
      <w:r>
        <w:rPr>
          <w:rFonts w:ascii="Arial" w:hAnsi="Arial" w:cs="Arial"/>
          <w:position w:val="-3"/>
          <w:sz w:val="20"/>
        </w:rPr>
        <w:t>-----------------</w:t>
      </w:r>
      <w:r w:rsidRPr="00671E80">
        <w:rPr>
          <w:rFonts w:ascii="Arial" w:hAnsi="Arial" w:cs="Arial"/>
          <w:position w:val="-3"/>
          <w:sz w:val="20"/>
        </w:rPr>
        <w:t xml:space="preserve"> </w:t>
      </w:r>
      <w:r w:rsidRPr="00671E80">
        <w:rPr>
          <w:rFonts w:ascii="Arial" w:hAnsi="Arial" w:cs="Arial"/>
          <w:sz w:val="20"/>
        </w:rPr>
        <w:t xml:space="preserve">(CAP) </w:t>
      </w:r>
      <w:r>
        <w:rPr>
          <w:rFonts w:ascii="Arial" w:hAnsi="Arial" w:cs="Arial"/>
          <w:position w:val="-3"/>
          <w:sz w:val="20"/>
        </w:rPr>
        <w:t>------------------</w:t>
      </w:r>
      <w:r>
        <w:rPr>
          <w:rFonts w:ascii="Arial" w:hAnsi="Arial" w:cs="Arial"/>
          <w:sz w:val="20"/>
        </w:rPr>
        <w:t xml:space="preserve">Via </w:t>
      </w:r>
      <w:r w:rsidRPr="00671E80">
        <w:rPr>
          <w:rFonts w:ascii="Arial" w:hAnsi="Arial" w:cs="Arial"/>
          <w:position w:val="-3"/>
          <w:sz w:val="20"/>
        </w:rPr>
        <w:t>------------------------------------------------------------------------</w:t>
      </w:r>
      <w:r>
        <w:rPr>
          <w:rFonts w:ascii="Arial" w:hAnsi="Arial" w:cs="Arial"/>
          <w:sz w:val="20"/>
        </w:rPr>
        <w:t xml:space="preserve"> </w:t>
      </w:r>
      <w:proofErr w:type="spellStart"/>
      <w:r>
        <w:rPr>
          <w:rFonts w:ascii="Arial" w:hAnsi="Arial" w:cs="Arial"/>
          <w:sz w:val="20"/>
        </w:rPr>
        <w:t>n°</w:t>
      </w:r>
      <w:proofErr w:type="spellEnd"/>
      <w:r w:rsidRPr="00671E80">
        <w:rPr>
          <w:rFonts w:ascii="Arial" w:hAnsi="Arial" w:cs="Arial"/>
          <w:position w:val="-3"/>
          <w:sz w:val="20"/>
        </w:rPr>
        <w:t xml:space="preserve">----------------- </w:t>
      </w:r>
    </w:p>
    <w:p w:rsidR="00F33493" w:rsidRPr="00671E80" w:rsidRDefault="00F33493" w:rsidP="00F33493">
      <w:pPr>
        <w:jc w:val="both"/>
        <w:rPr>
          <w:rFonts w:ascii="Arial" w:hAnsi="Arial" w:cs="Arial"/>
          <w:sz w:val="20"/>
        </w:rPr>
      </w:pPr>
      <w:r w:rsidRPr="00671E80">
        <w:rPr>
          <w:rFonts w:ascii="Arial" w:hAnsi="Arial" w:cs="Arial"/>
          <w:sz w:val="20"/>
        </w:rPr>
        <w:t xml:space="preserve">Codice Fiscale_____________________________________________ </w:t>
      </w:r>
    </w:p>
    <w:p w:rsidR="00F33493" w:rsidRDefault="00F33493" w:rsidP="00F33493">
      <w:pPr>
        <w:spacing w:after="120"/>
        <w:jc w:val="both"/>
        <w:rPr>
          <w:rFonts w:ascii="Arial" w:hAnsi="Arial" w:cs="Arial"/>
          <w:sz w:val="20"/>
        </w:rPr>
      </w:pPr>
    </w:p>
    <w:p w:rsidR="00F33493" w:rsidRPr="00671E80" w:rsidRDefault="00070AFF" w:rsidP="00F33493">
      <w:pPr>
        <w:spacing w:after="120"/>
        <w:jc w:val="both"/>
        <w:rPr>
          <w:rFonts w:ascii="Arial" w:hAnsi="Arial" w:cs="Arial"/>
          <w:sz w:val="20"/>
        </w:rPr>
      </w:pPr>
      <w:r w:rsidRPr="00070AFF">
        <w:rPr>
          <w:noProof/>
          <w:sz w:val="20"/>
        </w:rPr>
        <w:pict>
          <v:rect id="Rettangolo 1" o:spid="_x0000_s1026" style="position:absolute;left:0;text-align:left;margin-left:276.3pt;margin-top:1.55pt;width:9.15pt;height:9.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"/>
        </w:pict>
      </w:r>
      <w:r w:rsidRPr="00070AFF">
        <w:rPr>
          <w:noProof/>
          <w:sz w:val="20"/>
        </w:rPr>
        <w:pict>
          <v:rect id="Rettangolo 2" o:spid="_x0000_s1037" style="position:absolute;left:0;text-align:left;margin-left:319.55pt;margin-top:1.55pt;width:9.15pt;height:9.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"/>
        </w:pict>
      </w:r>
      <w:r w:rsidRPr="00070AFF">
        <w:rPr>
          <w:noProof/>
          <w:sz w:val="20"/>
        </w:rPr>
        <w:pict>
          <v:rect id="Rettangolo 3" o:spid="_x0000_s1036" style="position:absolute;left:0;text-align:left;margin-left:424.3pt;margin-top:1.55pt;width:9.15pt;height:9.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"/>
        </w:pict>
      </w:r>
      <w:r w:rsidRPr="00070AFF">
        <w:rPr>
          <w:noProof/>
          <w:sz w:val="20"/>
        </w:rPr>
        <w:pict>
          <v:rect id="Rettangolo 4" o:spid="_x0000_s1035" style="position:absolute;left:0;text-align:left;margin-left:448.3pt;margin-top:1.55pt;width:9.15pt;height:9.6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"/>
        </w:pict>
      </w:r>
      <w:r w:rsidR="00F33493" w:rsidRPr="00671E80">
        <w:rPr>
          <w:rFonts w:ascii="Arial" w:hAnsi="Arial" w:cs="Arial"/>
          <w:sz w:val="20"/>
        </w:rPr>
        <w:t>iscrit</w:t>
      </w:r>
      <w:r w:rsidR="00EA715C">
        <w:rPr>
          <w:rFonts w:ascii="Arial" w:hAnsi="Arial" w:cs="Arial"/>
          <w:sz w:val="20"/>
        </w:rPr>
        <w:t xml:space="preserve">to/a all’Ordine dei Geologi dell’Abruzzo </w:t>
      </w:r>
      <w:r w:rsidR="00F33493" w:rsidRPr="00671E80">
        <w:rPr>
          <w:rFonts w:ascii="Arial" w:hAnsi="Arial" w:cs="Arial"/>
          <w:sz w:val="20"/>
        </w:rPr>
        <w:t xml:space="preserve">al </w:t>
      </w:r>
      <w:proofErr w:type="spellStart"/>
      <w:r w:rsidR="00F33493" w:rsidRPr="00671E80">
        <w:rPr>
          <w:rFonts w:ascii="Arial" w:hAnsi="Arial" w:cs="Arial"/>
          <w:sz w:val="20"/>
        </w:rPr>
        <w:t>n°</w:t>
      </w:r>
      <w:proofErr w:type="spellEnd"/>
      <w:r w:rsidR="00F33493" w:rsidRPr="00671E80">
        <w:rPr>
          <w:rFonts w:ascii="Arial" w:hAnsi="Arial" w:cs="Arial"/>
          <w:position w:val="-3"/>
          <w:sz w:val="20"/>
        </w:rPr>
        <w:t xml:space="preserve">------------- </w:t>
      </w:r>
      <w:r w:rsidR="00F33493" w:rsidRPr="00671E80">
        <w:rPr>
          <w:rFonts w:ascii="Arial" w:hAnsi="Arial" w:cs="Arial"/>
          <w:sz w:val="20"/>
        </w:rPr>
        <w:t xml:space="preserve"> </w:t>
      </w:r>
      <w:r w:rsidR="00F33493" w:rsidRPr="00671E80">
        <w:rPr>
          <w:rFonts w:ascii="Arial" w:hAnsi="Arial" w:cs="Arial"/>
          <w:sz w:val="20"/>
        </w:rPr>
        <w:tab/>
        <w:t xml:space="preserve">  A.P.</w:t>
      </w:r>
      <w:r w:rsidR="00F33493" w:rsidRPr="00671E80">
        <w:rPr>
          <w:rFonts w:ascii="Arial" w:hAnsi="Arial" w:cs="Arial"/>
          <w:sz w:val="20"/>
        </w:rPr>
        <w:tab/>
        <w:t xml:space="preserve">     </w:t>
      </w:r>
      <w:proofErr w:type="spellStart"/>
      <w:r w:rsidR="00F33493" w:rsidRPr="00671E80">
        <w:rPr>
          <w:rFonts w:ascii="Arial" w:hAnsi="Arial" w:cs="Arial"/>
          <w:sz w:val="20"/>
        </w:rPr>
        <w:t>E.S.</w:t>
      </w:r>
      <w:proofErr w:type="spellEnd"/>
      <w:r w:rsidR="00F33493" w:rsidRPr="00671E80">
        <w:rPr>
          <w:rFonts w:ascii="Arial" w:hAnsi="Arial" w:cs="Arial"/>
          <w:sz w:val="20"/>
        </w:rPr>
        <w:t xml:space="preserve">      Sezione </w:t>
      </w:r>
      <w:r w:rsidR="00F33493" w:rsidRPr="00671E80">
        <w:rPr>
          <w:rFonts w:ascii="Arial" w:hAnsi="Arial" w:cs="Arial"/>
          <w:sz w:val="20"/>
        </w:rPr>
        <w:tab/>
        <w:t xml:space="preserve">    A</w:t>
      </w:r>
      <w:r w:rsidR="00F33493" w:rsidRPr="00671E80">
        <w:rPr>
          <w:rFonts w:ascii="Arial" w:hAnsi="Arial" w:cs="Arial"/>
          <w:sz w:val="20"/>
        </w:rPr>
        <w:tab/>
        <w:t xml:space="preserve">B   </w:t>
      </w:r>
    </w:p>
    <w:p w:rsidR="00F33493" w:rsidRDefault="00F33493" w:rsidP="00F33493">
      <w:pPr>
        <w:spacing w:line="300" w:lineRule="exact"/>
        <w:jc w:val="both"/>
        <w:rPr>
          <w:rFonts w:ascii="Arial" w:hAnsi="Arial" w:cs="Arial"/>
        </w:rPr>
      </w:pPr>
    </w:p>
    <w:p w:rsidR="001B054A" w:rsidRPr="00641148" w:rsidRDefault="00523C71">
      <w:pPr>
        <w:spacing w:after="60"/>
        <w:jc w:val="both"/>
        <w:rPr>
          <w:rFonts w:ascii="Arial" w:hAnsi="Arial" w:cs="Arial"/>
          <w:sz w:val="18"/>
          <w:szCs w:val="18"/>
        </w:rPr>
      </w:pPr>
      <w:r w:rsidRPr="00641148">
        <w:rPr>
          <w:rFonts w:ascii="Arial" w:hAnsi="Arial" w:cs="Arial"/>
          <w:sz w:val="18"/>
          <w:szCs w:val="18"/>
        </w:rPr>
        <w:t>ed in regola con i contributi per il periodo di riferimento,</w:t>
      </w:r>
    </w:p>
    <w:p w:rsidR="001B054A" w:rsidRPr="00641148" w:rsidRDefault="00523C71">
      <w:pPr>
        <w:numPr>
          <w:ilvl w:val="0"/>
          <w:numId w:val="1"/>
        </w:numPr>
        <w:spacing w:after="60"/>
        <w:ind w:left="284" w:hanging="284"/>
        <w:jc w:val="both"/>
        <w:rPr>
          <w:rFonts w:ascii="Arial" w:hAnsi="Arial" w:cs="Arial"/>
          <w:sz w:val="18"/>
          <w:szCs w:val="18"/>
        </w:rPr>
      </w:pPr>
      <w:r w:rsidRPr="00641148">
        <w:rPr>
          <w:rFonts w:ascii="Arial" w:hAnsi="Arial" w:cs="Arial"/>
          <w:sz w:val="18"/>
          <w:szCs w:val="18"/>
        </w:rPr>
        <w:t>consapevole che in caso di false dichiarazioni accertate dall’Ente procedente verranno applicate le sanzioni penali previste e la decadenza del beneficio ottenuto sulla base della dichiarazione non veritiera (art. 45 e 46 del D.P.R. 445/2000),</w:t>
      </w:r>
    </w:p>
    <w:p w:rsidR="001B054A" w:rsidRPr="00641148" w:rsidRDefault="00523C71">
      <w:pPr>
        <w:numPr>
          <w:ilvl w:val="0"/>
          <w:numId w:val="1"/>
        </w:numPr>
        <w:spacing w:after="120"/>
        <w:ind w:left="284" w:hanging="284"/>
        <w:jc w:val="both"/>
        <w:rPr>
          <w:rFonts w:ascii="Arial" w:hAnsi="Arial" w:cs="Arial"/>
          <w:sz w:val="18"/>
          <w:szCs w:val="18"/>
        </w:rPr>
      </w:pPr>
      <w:r w:rsidRPr="00641148">
        <w:rPr>
          <w:rFonts w:ascii="Arial" w:hAnsi="Arial" w:cs="Arial"/>
          <w:sz w:val="18"/>
          <w:szCs w:val="18"/>
        </w:rPr>
        <w:t>in ottemperanza al D.P.R. 137 del 7 agosto 2012 ed al Regolamento per l’Aggiornamento Professionale Continuo approvato dal CNG e pubblicato sul Bollettino ufficiale del Ministero della Giustizia n. 1 del 15 gennaio 2018,</w:t>
      </w:r>
    </w:p>
    <w:p w:rsidR="001B054A" w:rsidRDefault="00523C71">
      <w:pPr>
        <w:ind w:left="426"/>
        <w:jc w:val="center"/>
        <w:rPr>
          <w:rFonts w:ascii="Arial" w:hAnsi="Arial" w:cs="Arial"/>
          <w:b/>
          <w:sz w:val="20"/>
        </w:rPr>
      </w:pPr>
      <w:r>
        <w:rPr>
          <w:rFonts w:ascii="Arial" w:hAnsi="Arial" w:cs="Arial"/>
          <w:b/>
          <w:sz w:val="20"/>
        </w:rPr>
        <w:t>DICHIARA</w:t>
      </w:r>
    </w:p>
    <w:p w:rsidR="001B054A" w:rsidRDefault="00523C71">
      <w:pPr>
        <w:jc w:val="both"/>
        <w:rPr>
          <w:rFonts w:ascii="Arial" w:hAnsi="Arial" w:cs="Arial"/>
          <w:sz w:val="20"/>
        </w:rPr>
      </w:pPr>
      <w:r>
        <w:rPr>
          <w:rFonts w:ascii="Arial" w:hAnsi="Arial" w:cs="Arial"/>
          <w:sz w:val="20"/>
        </w:rPr>
        <w:t>di rientrare nel seguente caso previsto all’art. 2 del citato Regolamento, per:</w:t>
      </w:r>
    </w:p>
    <w:p w:rsidR="001B054A" w:rsidRDefault="001B054A">
      <w:pPr>
        <w:jc w:val="both"/>
        <w:rPr>
          <w:rFonts w:ascii="Arial" w:hAnsi="Arial" w:cs="Arial"/>
          <w:sz w:val="20"/>
        </w:rPr>
      </w:pPr>
    </w:p>
    <w:p w:rsidR="001B054A" w:rsidRDefault="00070AFF">
      <w:pPr>
        <w:spacing w:after="120"/>
        <w:ind w:left="705"/>
        <w:jc w:val="both"/>
        <w:rPr>
          <w:rFonts w:ascii="Arial" w:hAnsi="Arial" w:cs="Arial"/>
          <w:sz w:val="20"/>
        </w:rPr>
      </w:pPr>
      <w:r w:rsidRPr="00070AFF">
        <w:rPr>
          <w:noProof/>
        </w:rPr>
        <w:pict>
          <v:rect id="Rettangolo 5" o:spid="_x0000_s1034" style="position:absolute;left:0;text-align:left;margin-left:8.95pt;margin-top:1.75pt;width:9.15pt;height:9.65pt;z-index:-5033164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"/>
        </w:pict>
      </w:r>
      <w:r w:rsidR="00523C71">
        <w:rPr>
          <w:rFonts w:ascii="Arial" w:hAnsi="Arial" w:cs="Arial"/>
          <w:sz w:val="20"/>
        </w:rPr>
        <w:t>Gravidanza (con allegazione di documentazione medica, nel rispetto della normativa vigente in materia di trattamento dei dati personali e sensibili)</w:t>
      </w:r>
    </w:p>
    <w:p w:rsidR="001B054A" w:rsidRDefault="00070AFF">
      <w:pPr>
        <w:spacing w:after="120"/>
        <w:ind w:left="709" w:hanging="709"/>
        <w:jc w:val="both"/>
        <w:rPr>
          <w:rFonts w:ascii="Arial" w:hAnsi="Arial" w:cs="Arial"/>
          <w:sz w:val="20"/>
        </w:rPr>
      </w:pPr>
      <w:r w:rsidRPr="00070AFF">
        <w:rPr>
          <w:noProof/>
        </w:rPr>
        <w:pict>
          <v:rect id="Rettangolo 6" o:spid="_x0000_s1033" style="position:absolute;left:0;text-align:left;margin-left:8.95pt;margin-top:2.65pt;width:9.15pt;height:9.65pt;z-index:-5033164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"/>
        </w:pict>
      </w:r>
      <w:r w:rsidR="00523C71">
        <w:rPr>
          <w:rFonts w:ascii="Arial" w:hAnsi="Arial" w:cs="Arial"/>
          <w:sz w:val="20"/>
        </w:rPr>
        <w:tab/>
        <w:t>Maternità o Paternità (mediante autocertificazione resa ai sensi del DPR n. 445 del 28 dicembre 2000);</w:t>
      </w:r>
    </w:p>
    <w:p w:rsidR="001B054A" w:rsidRDefault="00070AFF">
      <w:pPr>
        <w:spacing w:after="120"/>
        <w:ind w:left="708"/>
        <w:jc w:val="both"/>
        <w:rPr>
          <w:rFonts w:ascii="Arial" w:hAnsi="Arial" w:cs="Arial"/>
          <w:sz w:val="20"/>
        </w:rPr>
      </w:pPr>
      <w:r w:rsidRPr="00070AFF">
        <w:rPr>
          <w:noProof/>
        </w:rPr>
        <w:pict>
          <v:rect id="Rettangolo 7" o:spid="_x0000_s1032" style="position:absolute;left:0;text-align:left;margin-left:8.95pt;margin-top:.95pt;width:9.15pt;height:9.65pt;z-index:-503316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"/>
        </w:pict>
      </w:r>
      <w:r w:rsidR="00523C71">
        <w:rPr>
          <w:rFonts w:ascii="Arial" w:hAnsi="Arial" w:cs="Arial"/>
          <w:sz w:val="20"/>
        </w:rPr>
        <w:t>Infortunio e/o grave malattia (con allegazione di documentazione medica, nel rispetto della normativa vigente in materia di trattamento dei dati personali e sensibili);</w:t>
      </w:r>
    </w:p>
    <w:p w:rsidR="001B054A" w:rsidRDefault="00070AFF">
      <w:pPr>
        <w:spacing w:after="120"/>
        <w:ind w:left="708"/>
        <w:jc w:val="both"/>
        <w:rPr>
          <w:rFonts w:ascii="Arial" w:hAnsi="Arial" w:cs="Arial"/>
          <w:sz w:val="20"/>
        </w:rPr>
      </w:pPr>
      <w:r w:rsidRPr="00070AFF">
        <w:rPr>
          <w:noProof/>
        </w:rPr>
        <w:pict>
          <v:rect id="Rettangolo 8" o:spid="_x0000_s1031" style="position:absolute;left:0;text-align:left;margin-left:8.95pt;margin-top:.75pt;width:9.15pt;height:9.65pt;z-index:-5033164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"/>
        </w:pict>
      </w:r>
      <w:r w:rsidR="00523C71">
        <w:rPr>
          <w:rFonts w:ascii="Arial" w:hAnsi="Arial" w:cs="Arial"/>
          <w:sz w:val="20"/>
        </w:rPr>
        <w:t>Non esercizio dell’attività professionale libera o dipendente (per un periodo continuativo non inferiore ai sei mesi);</w:t>
      </w:r>
    </w:p>
    <w:p w:rsidR="001B054A" w:rsidRDefault="00070AFF">
      <w:pPr>
        <w:spacing w:after="120"/>
        <w:ind w:left="705"/>
        <w:jc w:val="both"/>
        <w:rPr>
          <w:rFonts w:ascii="Arial" w:hAnsi="Arial" w:cs="Arial"/>
          <w:sz w:val="20"/>
        </w:rPr>
      </w:pPr>
      <w:r w:rsidRPr="00070AFF">
        <w:rPr>
          <w:noProof/>
        </w:rPr>
        <w:pict>
          <v:rect id="Rettangolo 9" o:spid="_x0000_s1030" style="position:absolute;left:0;text-align:left;margin-left:8.95pt;margin-top:2.4pt;width:9.15pt;height:9.65pt;z-index:-5033164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"/>
        </w:pict>
      </w:r>
      <w:r w:rsidR="00523C71">
        <w:rPr>
          <w:rFonts w:ascii="Arial" w:hAnsi="Arial" w:cs="Arial"/>
          <w:sz w:val="20"/>
        </w:rPr>
        <w:t>Svolgimento dell’attività in via esclusiva all’estero (senza avvalersi dell’iscrizione all’Albo Unico Nazionale per l’esercizio della propria attività nello Stato straniero per un periodo continuativo non inferiore ai sei mesi);</w:t>
      </w:r>
    </w:p>
    <w:p w:rsidR="001B054A" w:rsidRDefault="00070AFF">
      <w:pPr>
        <w:spacing w:after="120"/>
        <w:ind w:left="709"/>
        <w:jc w:val="both"/>
        <w:rPr>
          <w:rFonts w:ascii="Arial" w:hAnsi="Arial" w:cs="Arial"/>
          <w:sz w:val="20"/>
        </w:rPr>
      </w:pPr>
      <w:r w:rsidRPr="00070AFF">
        <w:rPr>
          <w:noProof/>
        </w:rPr>
        <w:pict>
          <v:rect id="Rettangolo 10" o:spid="_x0000_s1029" style="position:absolute;left:0;text-align:left;margin-left:8.95pt;margin-top:2.4pt;width:9.15pt;height:9.65pt;z-index:-5033164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"/>
        </w:pict>
      </w:r>
      <w:r w:rsidR="00523C71">
        <w:rPr>
          <w:rFonts w:ascii="Arial" w:hAnsi="Arial" w:cs="Arial"/>
          <w:sz w:val="20"/>
        </w:rPr>
        <w:t>Altri impedimenti o cause di forza maggiore (oggettivamente accertabili tramite documentazione attestante i medesimi).</w:t>
      </w:r>
    </w:p>
    <w:p w:rsidR="00670ADA" w:rsidRDefault="00523C71" w:rsidP="00670ADA">
      <w:pPr>
        <w:rPr>
          <w:sz w:val="23"/>
          <w:szCs w:val="23"/>
        </w:rPr>
      </w:pPr>
      <w:r>
        <w:rPr>
          <w:rFonts w:ascii="Arial" w:hAnsi="Arial" w:cs="Arial"/>
          <w:i/>
          <w:sz w:val="20"/>
          <w:u w:val="single"/>
        </w:rPr>
        <w:t>N.B.: Per i casi di esonero sopra elencati, il numero di crediti da maturare sarà ridotto in maniera proporzionale al periodo di impedimento e pertanto la documentazione dovrà attestare il termine iniziale e finale dell’impedimento che legittimerebbe l’esonero.</w:t>
      </w:r>
    </w:p>
    <w:p w:rsidR="001B054A" w:rsidRPr="00670ADA" w:rsidRDefault="00670ADA" w:rsidP="00670ADA">
      <w:pPr>
        <w:rPr>
          <w:rFonts w:ascii="Arial" w:hAnsi="Arial" w:cs="Arial"/>
          <w:sz w:val="20"/>
          <w:u w:val="single"/>
        </w:rPr>
      </w:pPr>
      <w:r w:rsidRPr="00670ADA">
        <w:rPr>
          <w:rFonts w:ascii="Arial" w:hAnsi="Arial" w:cs="Arial"/>
          <w:sz w:val="20"/>
          <w:u w:val="single"/>
        </w:rPr>
        <w:t xml:space="preserve">Da tenere presente che sarà possibile derogare </w:t>
      </w:r>
      <w:r w:rsidRPr="00670ADA">
        <w:rPr>
          <w:rFonts w:ascii="Arial" w:hAnsi="Arial" w:cs="Arial"/>
          <w:b/>
          <w:sz w:val="20"/>
          <w:u w:val="single"/>
        </w:rPr>
        <w:t>2</w:t>
      </w:r>
      <w:r w:rsidRPr="00670ADA">
        <w:rPr>
          <w:rFonts w:ascii="Arial" w:hAnsi="Arial" w:cs="Arial"/>
          <w:sz w:val="20"/>
          <w:u w:val="single"/>
        </w:rPr>
        <w:t xml:space="preserve"> </w:t>
      </w:r>
      <w:r w:rsidRPr="00670ADA">
        <w:rPr>
          <w:rFonts w:ascii="Arial" w:hAnsi="Arial" w:cs="Arial"/>
          <w:b/>
          <w:sz w:val="20"/>
          <w:u w:val="single"/>
        </w:rPr>
        <w:t>CFP</w:t>
      </w:r>
      <w:r w:rsidRPr="00670ADA">
        <w:rPr>
          <w:rFonts w:ascii="Arial" w:hAnsi="Arial" w:cs="Arial"/>
          <w:sz w:val="20"/>
          <w:u w:val="single"/>
        </w:rPr>
        <w:t xml:space="preserve"> al mese con un massimo di </w:t>
      </w:r>
      <w:r w:rsidRPr="00670ADA">
        <w:rPr>
          <w:rFonts w:ascii="Arial" w:hAnsi="Arial" w:cs="Arial"/>
          <w:b/>
          <w:sz w:val="20"/>
          <w:u w:val="single"/>
        </w:rPr>
        <w:t>17</w:t>
      </w:r>
      <w:r w:rsidRPr="00670ADA">
        <w:rPr>
          <w:rFonts w:ascii="Arial" w:hAnsi="Arial" w:cs="Arial"/>
          <w:sz w:val="20"/>
          <w:u w:val="single"/>
        </w:rPr>
        <w:t xml:space="preserve"> </w:t>
      </w:r>
      <w:r w:rsidRPr="00670ADA">
        <w:rPr>
          <w:rFonts w:ascii="Arial" w:hAnsi="Arial" w:cs="Arial"/>
          <w:b/>
          <w:sz w:val="20"/>
          <w:u w:val="single"/>
        </w:rPr>
        <w:t>CFP</w:t>
      </w:r>
      <w:r w:rsidRPr="00670ADA">
        <w:rPr>
          <w:rFonts w:ascii="Arial" w:hAnsi="Arial" w:cs="Arial"/>
          <w:sz w:val="20"/>
          <w:u w:val="single"/>
        </w:rPr>
        <w:t xml:space="preserve"> all’anno</w:t>
      </w:r>
    </w:p>
    <w:p w:rsidR="001B054A" w:rsidRDefault="001B054A">
      <w:pPr>
        <w:jc w:val="both"/>
        <w:rPr>
          <w:rFonts w:ascii="Arial" w:hAnsi="Arial" w:cs="Arial"/>
          <w:sz w:val="20"/>
        </w:rPr>
      </w:pPr>
    </w:p>
    <w:p w:rsidR="001B054A" w:rsidRDefault="00523C71">
      <w:pPr>
        <w:jc w:val="center"/>
        <w:rPr>
          <w:rFonts w:ascii="Arial" w:hAnsi="Arial" w:cs="Arial"/>
          <w:b/>
          <w:sz w:val="20"/>
        </w:rPr>
      </w:pPr>
      <w:r>
        <w:rPr>
          <w:rFonts w:ascii="Arial" w:hAnsi="Arial" w:cs="Arial"/>
          <w:b/>
          <w:sz w:val="20"/>
        </w:rPr>
        <w:t>RICHIEDE</w:t>
      </w:r>
    </w:p>
    <w:p w:rsidR="001B054A" w:rsidRDefault="00523C71" w:rsidP="00641148">
      <w:pPr>
        <w:jc w:val="center"/>
        <w:rPr>
          <w:rFonts w:ascii="Arial" w:hAnsi="Arial" w:cs="Arial"/>
          <w:sz w:val="20"/>
        </w:rPr>
      </w:pPr>
      <w:r>
        <w:rPr>
          <w:rFonts w:ascii="Arial" w:hAnsi="Arial" w:cs="Arial"/>
          <w:sz w:val="20"/>
        </w:rPr>
        <w:t>esonero all’espletamento dell’obbligo APC</w:t>
      </w:r>
    </w:p>
    <w:p w:rsidR="00641148" w:rsidRDefault="00641148">
      <w:pPr>
        <w:jc w:val="both"/>
        <w:rPr>
          <w:rFonts w:ascii="Arial" w:hAnsi="Arial" w:cs="Arial"/>
          <w:sz w:val="20"/>
        </w:rPr>
      </w:pPr>
    </w:p>
    <w:p w:rsidR="001B054A" w:rsidRDefault="00070AFF">
      <w:pPr>
        <w:ind w:firstLine="708"/>
        <w:jc w:val="both"/>
        <w:rPr>
          <w:rFonts w:ascii="Arial" w:hAnsi="Arial" w:cs="Arial"/>
          <w:sz w:val="20"/>
        </w:rPr>
      </w:pPr>
      <w:r w:rsidRPr="00070AFF">
        <w:rPr>
          <w:noProof/>
        </w:rPr>
        <w:pict>
          <v:rect id="Rettangolo 11" o:spid="_x0000_s1028" style="position:absolute;left:0;text-align:left;margin-left:20.95pt;margin-top:3.05pt;width:9.15pt;height:9.65pt;z-index:-5033164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"/>
        </w:pict>
      </w:r>
      <w:r w:rsidRPr="00070AFF">
        <w:rPr>
          <w:noProof/>
        </w:rPr>
        <w:pict>
          <v:rect id="Rettangolo 12" o:spid="_x0000_s1027" style="position:absolute;left:0;text-align:left;margin-left:185.2pt;margin-top:3.05pt;width:9.15pt;height:9.65pt;z-index:-5033164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"/>
        </w:pict>
      </w:r>
      <w:r w:rsidR="00523C71">
        <w:rPr>
          <w:rFonts w:ascii="Arial" w:hAnsi="Arial" w:cs="Arial"/>
          <w:sz w:val="20"/>
        </w:rPr>
        <w:t>per l’intero periodo formativo              per il periodo dal</w:t>
      </w:r>
      <w:r w:rsidR="00523C71">
        <w:rPr>
          <w:rFonts w:ascii="Arial" w:hAnsi="Arial" w:cs="Arial"/>
          <w:position w:val="-3"/>
          <w:sz w:val="20"/>
        </w:rPr>
        <w:t>------</w:t>
      </w:r>
      <w:r w:rsidR="00523C71">
        <w:rPr>
          <w:rFonts w:ascii="Arial" w:hAnsi="Arial" w:cs="Arial"/>
          <w:sz w:val="20"/>
        </w:rPr>
        <w:t>/</w:t>
      </w:r>
      <w:r w:rsidR="00523C71">
        <w:rPr>
          <w:rFonts w:ascii="Arial" w:hAnsi="Arial" w:cs="Arial"/>
          <w:position w:val="-3"/>
          <w:sz w:val="20"/>
        </w:rPr>
        <w:t>------</w:t>
      </w:r>
      <w:r w:rsidR="00523C71">
        <w:rPr>
          <w:rFonts w:ascii="Arial" w:hAnsi="Arial" w:cs="Arial"/>
          <w:sz w:val="20"/>
        </w:rPr>
        <w:t>/</w:t>
      </w:r>
      <w:r w:rsidR="00523C71">
        <w:rPr>
          <w:rFonts w:ascii="Arial" w:hAnsi="Arial" w:cs="Arial"/>
          <w:position w:val="-3"/>
          <w:sz w:val="20"/>
        </w:rPr>
        <w:t xml:space="preserve">------------ </w:t>
      </w:r>
      <w:r w:rsidR="00523C71">
        <w:rPr>
          <w:rFonts w:ascii="Arial" w:hAnsi="Arial" w:cs="Arial"/>
          <w:sz w:val="20"/>
        </w:rPr>
        <w:t>al</w:t>
      </w:r>
      <w:r w:rsidR="00523C71">
        <w:rPr>
          <w:rFonts w:ascii="Arial" w:hAnsi="Arial" w:cs="Arial"/>
          <w:position w:val="-3"/>
          <w:sz w:val="20"/>
        </w:rPr>
        <w:t xml:space="preserve"> ------</w:t>
      </w:r>
      <w:r w:rsidR="00523C71">
        <w:rPr>
          <w:rFonts w:ascii="Arial" w:hAnsi="Arial" w:cs="Arial"/>
          <w:sz w:val="20"/>
        </w:rPr>
        <w:t>/</w:t>
      </w:r>
      <w:r w:rsidR="00523C71">
        <w:rPr>
          <w:rFonts w:ascii="Arial" w:hAnsi="Arial" w:cs="Arial"/>
          <w:position w:val="-3"/>
          <w:sz w:val="20"/>
        </w:rPr>
        <w:t>------</w:t>
      </w:r>
      <w:r w:rsidR="00523C71">
        <w:rPr>
          <w:rFonts w:ascii="Arial" w:hAnsi="Arial" w:cs="Arial"/>
          <w:sz w:val="20"/>
        </w:rPr>
        <w:t>/</w:t>
      </w:r>
      <w:r w:rsidR="00523C71">
        <w:rPr>
          <w:rFonts w:ascii="Arial" w:hAnsi="Arial" w:cs="Arial"/>
          <w:position w:val="-3"/>
          <w:sz w:val="20"/>
        </w:rPr>
        <w:t>-----------</w:t>
      </w:r>
    </w:p>
    <w:p w:rsidR="001B054A" w:rsidRDefault="001B054A">
      <w:pPr>
        <w:jc w:val="both"/>
        <w:rPr>
          <w:rFonts w:ascii="Arial" w:hAnsi="Arial" w:cs="Arial"/>
          <w:sz w:val="20"/>
        </w:rPr>
      </w:pPr>
    </w:p>
    <w:p w:rsidR="001B054A" w:rsidRDefault="00523C71">
      <w:pPr>
        <w:jc w:val="both"/>
        <w:rPr>
          <w:rFonts w:ascii="Arial" w:hAnsi="Arial" w:cs="Arial"/>
          <w:b/>
          <w:sz w:val="20"/>
        </w:rPr>
      </w:pPr>
      <w:r>
        <w:rPr>
          <w:rFonts w:ascii="Arial" w:hAnsi="Arial" w:cs="Arial"/>
          <w:b/>
          <w:sz w:val="20"/>
        </w:rPr>
        <w:t xml:space="preserve">SI ALLEGA VALIDO DOCUMENTO </w:t>
      </w:r>
      <w:proofErr w:type="spellStart"/>
      <w:r>
        <w:rPr>
          <w:rFonts w:ascii="Arial" w:hAnsi="Arial" w:cs="Arial"/>
          <w:b/>
          <w:sz w:val="20"/>
        </w:rPr>
        <w:t>DI</w:t>
      </w:r>
      <w:proofErr w:type="spellEnd"/>
      <w:r>
        <w:rPr>
          <w:rFonts w:ascii="Arial" w:hAnsi="Arial" w:cs="Arial"/>
          <w:b/>
          <w:sz w:val="20"/>
        </w:rPr>
        <w:t xml:space="preserve"> IDENTITA’</w:t>
      </w:r>
    </w:p>
    <w:p w:rsidR="001B054A" w:rsidRDefault="001B054A">
      <w:pPr>
        <w:jc w:val="both"/>
        <w:rPr>
          <w:rFonts w:ascii="Arial" w:hAnsi="Arial" w:cs="Arial"/>
          <w:sz w:val="20"/>
        </w:rPr>
      </w:pPr>
    </w:p>
    <w:p w:rsidR="001B054A" w:rsidRDefault="00523C71">
      <w:pPr>
        <w:jc w:val="both"/>
        <w:rPr>
          <w:rFonts w:ascii="Arial" w:hAnsi="Arial" w:cs="Arial"/>
          <w:sz w:val="20"/>
        </w:rPr>
      </w:pPr>
      <w:r>
        <w:rPr>
          <w:rFonts w:ascii="Arial" w:hAnsi="Arial" w:cs="Arial"/>
          <w:sz w:val="20"/>
        </w:rPr>
        <w:t>Luogo e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FIRMA</w:t>
      </w:r>
    </w:p>
    <w:p w:rsidR="001B054A" w:rsidRDefault="001B054A">
      <w:pPr>
        <w:tabs>
          <w:tab w:val="left" w:pos="6237"/>
        </w:tabs>
        <w:ind w:firstLine="708"/>
        <w:jc w:val="both"/>
        <w:rPr>
          <w:rFonts w:ascii="Arial" w:hAnsi="Arial" w:cs="Arial"/>
          <w:sz w:val="20"/>
        </w:rPr>
      </w:pPr>
    </w:p>
    <w:p w:rsidR="00FA78AA" w:rsidRDefault="00FA78AA">
      <w:pPr>
        <w:tabs>
          <w:tab w:val="left" w:pos="6237"/>
        </w:tabs>
        <w:ind w:firstLine="708"/>
        <w:jc w:val="both"/>
        <w:rPr>
          <w:rFonts w:ascii="Arial" w:hAnsi="Arial" w:cs="Arial"/>
          <w:sz w:val="20"/>
        </w:rPr>
      </w:pPr>
    </w:p>
    <w:p w:rsidR="001B054A" w:rsidRPr="00FA78AA" w:rsidRDefault="00523C71">
      <w:pPr>
        <w:tabs>
          <w:tab w:val="left" w:pos="6237"/>
        </w:tabs>
        <w:jc w:val="both"/>
        <w:rPr>
          <w:rFonts w:ascii="Arial" w:hAnsi="Arial" w:cs="Arial"/>
          <w:sz w:val="14"/>
          <w:szCs w:val="14"/>
        </w:rPr>
      </w:pPr>
      <w:r w:rsidRPr="00FA78AA">
        <w:rPr>
          <w:rFonts w:ascii="Arial" w:hAnsi="Arial" w:cs="Arial"/>
          <w:sz w:val="14"/>
          <w:szCs w:val="14"/>
        </w:rPr>
        <w:t>Si ricorda inoltre che il presente modulo, ANCHE se inviato durante il triennio in corso, deve essere inoltrato nuovamente al termine del periodo di APC triennale (2017-2019) per far fronte alle dovute verifiche.</w:t>
      </w:r>
    </w:p>
    <w:p w:rsidR="001B054A" w:rsidRDefault="001B054A">
      <w:pPr>
        <w:tabs>
          <w:tab w:val="left" w:pos="6237"/>
        </w:tabs>
        <w:jc w:val="both"/>
        <w:rPr>
          <w:rFonts w:ascii="Arial" w:hAnsi="Arial" w:cs="Arial"/>
          <w:sz w:val="16"/>
          <w:szCs w:val="16"/>
        </w:rPr>
      </w:pPr>
    </w:p>
    <w:p w:rsidR="001B054A" w:rsidRDefault="00523C71">
      <w:pPr>
        <w:jc w:val="both"/>
        <w:rPr>
          <w:rFonts w:ascii="Arial" w:hAnsi="Arial" w:cs="Arial"/>
          <w:i/>
          <w:sz w:val="12"/>
          <w:szCs w:val="12"/>
        </w:rPr>
      </w:pPr>
      <w:r>
        <w:rPr>
          <w:rFonts w:ascii="Arial" w:hAnsi="Arial" w:cs="Arial"/>
          <w:i/>
          <w:sz w:val="12"/>
          <w:szCs w:val="12"/>
          <w:u w:val="single"/>
        </w:rPr>
        <w:t>N.B.</w:t>
      </w:r>
      <w:r>
        <w:rPr>
          <w:rFonts w:ascii="Arial" w:hAnsi="Arial" w:cs="Arial"/>
          <w:i/>
          <w:sz w:val="12"/>
          <w:szCs w:val="12"/>
        </w:rPr>
        <w:t>: Per i casi di esonero elencati il numero di crediti da maturare sarà ridotto in maniera proporzionale al periodo di impedimento e, pertanto, la documentazione che dovrà essere esibita al consiglio dell’Ordine Regionale di appartenenza per ogni singola ipotesi dovrà attestare il termine iniziale e finale dell’impedimento che legittimerebbe l’esonero. Il giudizio sulle motivazioni che impediscono di ottemperare l’obbligo di APC e le decisioni conseguenti spettano, con giudizio motivato, al Consiglio dell’Ordine Regionale di appartenenza dell’iscritto, che lo comunica al CNG per conoscenza.</w:t>
      </w:r>
    </w:p>
    <w:p w:rsidR="001B054A" w:rsidRDefault="001B054A">
      <w:pPr>
        <w:jc w:val="both"/>
        <w:rPr>
          <w:rFonts w:ascii="Arial" w:hAnsi="Arial" w:cs="Arial"/>
          <w:i/>
          <w:sz w:val="12"/>
          <w:szCs w:val="12"/>
        </w:rPr>
      </w:pPr>
    </w:p>
    <w:p w:rsidR="001B054A" w:rsidRDefault="00523C71">
      <w:pPr>
        <w:pStyle w:val="Testonotaapidipagina"/>
      </w:pPr>
      <w:r>
        <w:rPr>
          <w:rFonts w:ascii="Arial" w:hAnsi="Arial" w:cs="Arial"/>
          <w:sz w:val="16"/>
          <w:szCs w:val="16"/>
        </w:rPr>
        <w:t xml:space="preserve">Ai sensi dell’art. 47 del citato </w:t>
      </w:r>
      <w:r>
        <w:rPr>
          <w:rFonts w:ascii="Arial" w:hAnsi="Arial" w:cs="Arial"/>
          <w:iCs/>
          <w:sz w:val="16"/>
          <w:szCs w:val="16"/>
        </w:rPr>
        <w:t>DPR n. 445 del 28.12.2000 – cfr. nota 3.</w:t>
      </w:r>
    </w:p>
    <w:sectPr w:rsidR="001B054A" w:rsidSect="00FA78AA">
      <w:headerReference w:type="default" r:id="rId7"/>
      <w:pgSz w:w="11906" w:h="16838"/>
      <w:pgMar w:top="284" w:right="1134" w:bottom="426" w:left="1134"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30C" w:rsidRDefault="00B7230C">
      <w:r>
        <w:separator/>
      </w:r>
    </w:p>
  </w:endnote>
  <w:endnote w:type="continuationSeparator" w:id="0">
    <w:p w:rsidR="00B7230C" w:rsidRDefault="00B7230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721 BT">
    <w:altName w:val="Arial"/>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30C" w:rsidRDefault="00B7230C">
      <w:r>
        <w:separator/>
      </w:r>
    </w:p>
  </w:footnote>
  <w:footnote w:type="continuationSeparator" w:id="0">
    <w:p w:rsidR="00B7230C" w:rsidRDefault="00B72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4A" w:rsidRDefault="001B054A">
    <w:pPr>
      <w:pStyle w:val="Intestazione"/>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D7F1D"/>
    <w:multiLevelType w:val="multilevel"/>
    <w:tmpl w:val="C062E9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1550F0C"/>
    <w:multiLevelType w:val="multilevel"/>
    <w:tmpl w:val="E14A8164"/>
    <w:lvl w:ilvl="0">
      <w:start w:val="3"/>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defaultTabStop w:val="708"/>
  <w:hyphenationZone w:val="283"/>
  <w:characterSpacingControl w:val="doNotCompress"/>
  <w:footnotePr>
    <w:footnote w:id="-1"/>
    <w:footnote w:id="0"/>
  </w:footnotePr>
  <w:endnotePr>
    <w:endnote w:id="-1"/>
    <w:endnote w:id="0"/>
  </w:endnotePr>
  <w:compat/>
  <w:rsids>
    <w:rsidRoot w:val="001B054A"/>
    <w:rsid w:val="00070AFF"/>
    <w:rsid w:val="001B054A"/>
    <w:rsid w:val="002B0CDC"/>
    <w:rsid w:val="002E1F36"/>
    <w:rsid w:val="0049058B"/>
    <w:rsid w:val="004D169B"/>
    <w:rsid w:val="00523C71"/>
    <w:rsid w:val="005D1713"/>
    <w:rsid w:val="00641148"/>
    <w:rsid w:val="00670ADA"/>
    <w:rsid w:val="007B07D8"/>
    <w:rsid w:val="008A1DD4"/>
    <w:rsid w:val="008B5A5C"/>
    <w:rsid w:val="00AC5918"/>
    <w:rsid w:val="00B05E92"/>
    <w:rsid w:val="00B7230C"/>
    <w:rsid w:val="00BD3BC7"/>
    <w:rsid w:val="00BD563F"/>
    <w:rsid w:val="00BD77B1"/>
    <w:rsid w:val="00EA715C"/>
    <w:rsid w:val="00EB1396"/>
    <w:rsid w:val="00F33493"/>
    <w:rsid w:val="00FA78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7D9C"/>
    <w:rPr>
      <w:rFonts w:ascii="Swis721 BT" w:hAnsi="Swis721 BT"/>
      <w:color w:val="00000A"/>
      <w:sz w:val="22"/>
    </w:rPr>
  </w:style>
  <w:style w:type="paragraph" w:styleId="Titolo1">
    <w:name w:val="heading 1"/>
    <w:basedOn w:val="Normale"/>
    <w:link w:val="Titolo1Carattere"/>
    <w:uiPriority w:val="9"/>
    <w:qFormat/>
    <w:rsid w:val="00557D9C"/>
    <w:pPr>
      <w:keepNext/>
      <w:spacing w:before="240" w:after="60"/>
      <w:outlineLvl w:val="0"/>
    </w:pPr>
    <w:rPr>
      <w:rFonts w:ascii="Cambria" w:eastAsia="Times New Roman" w:hAnsi="Cambria"/>
      <w:b/>
      <w:bCs/>
      <w:sz w:val="32"/>
      <w:szCs w:val="32"/>
    </w:rPr>
  </w:style>
  <w:style w:type="paragraph" w:styleId="Titolo2">
    <w:name w:val="heading 2"/>
    <w:basedOn w:val="Normale"/>
    <w:link w:val="Titolo2Carattere"/>
    <w:uiPriority w:val="9"/>
    <w:semiHidden/>
    <w:unhideWhenUsed/>
    <w:qFormat/>
    <w:rsid w:val="00557D9C"/>
    <w:pPr>
      <w:keepNext/>
      <w:spacing w:before="240" w:after="60"/>
      <w:outlineLvl w:val="1"/>
    </w:pPr>
    <w:rPr>
      <w:rFonts w:ascii="Cambria" w:eastAsia="Times New Roman" w:hAnsi="Cambria"/>
      <w:b/>
      <w:bCs/>
      <w:i/>
      <w:iCs/>
      <w:sz w:val="28"/>
      <w:szCs w:val="28"/>
    </w:rPr>
  </w:style>
  <w:style w:type="paragraph" w:styleId="Titolo4">
    <w:name w:val="heading 4"/>
    <w:basedOn w:val="Normale"/>
    <w:link w:val="Titolo4Carattere"/>
    <w:uiPriority w:val="9"/>
    <w:semiHidden/>
    <w:unhideWhenUsed/>
    <w:qFormat/>
    <w:rsid w:val="00557D9C"/>
    <w:pPr>
      <w:keepNext/>
      <w:spacing w:before="240" w:after="60"/>
      <w:outlineLvl w:val="3"/>
    </w:pPr>
    <w:rPr>
      <w:rFonts w:ascii="Calibri" w:eastAsia="Times New Roman" w:hAnsi="Calibri"/>
      <w:b/>
      <w:bCs/>
      <w:sz w:val="28"/>
      <w:szCs w:val="28"/>
    </w:rPr>
  </w:style>
  <w:style w:type="paragraph" w:styleId="Titolo7">
    <w:name w:val="heading 7"/>
    <w:basedOn w:val="Normale"/>
    <w:link w:val="Titolo7Carattere"/>
    <w:qFormat/>
    <w:rsid w:val="00557D9C"/>
    <w:pPr>
      <w:spacing w:before="240" w:after="60"/>
      <w:outlineLvl w:val="6"/>
    </w:pPr>
    <w:rPr>
      <w:rFonts w:eastAsia="Times New Roman"/>
      <w:sz w:val="24"/>
      <w:szCs w:val="24"/>
    </w:rPr>
  </w:style>
  <w:style w:type="paragraph" w:styleId="Titolo8">
    <w:name w:val="heading 8"/>
    <w:basedOn w:val="Normale"/>
    <w:link w:val="Titolo8Carattere"/>
    <w:qFormat/>
    <w:rsid w:val="00557D9C"/>
    <w:pPr>
      <w:spacing w:before="240" w:after="60"/>
      <w:outlineLvl w:val="7"/>
    </w:pPr>
    <w:rPr>
      <w:rFonts w:eastAsia="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qFormat/>
    <w:rsid w:val="00557D9C"/>
    <w:rPr>
      <w:rFonts w:ascii="Cambria" w:eastAsia="Times New Roman" w:hAnsi="Cambria" w:cs="Times New Roman"/>
      <w:b/>
      <w:bCs/>
      <w:sz w:val="32"/>
      <w:szCs w:val="32"/>
      <w:lang w:eastAsia="it-IT"/>
    </w:rPr>
  </w:style>
  <w:style w:type="character" w:customStyle="1" w:styleId="Titolo2Carattere">
    <w:name w:val="Titolo 2 Carattere"/>
    <w:link w:val="Titolo2"/>
    <w:uiPriority w:val="9"/>
    <w:semiHidden/>
    <w:qFormat/>
    <w:rsid w:val="00557D9C"/>
    <w:rPr>
      <w:rFonts w:ascii="Cambria" w:eastAsia="Times New Roman" w:hAnsi="Cambria" w:cs="Times New Roman"/>
      <w:b/>
      <w:bCs/>
      <w:i/>
      <w:iCs/>
      <w:sz w:val="28"/>
      <w:szCs w:val="28"/>
    </w:rPr>
  </w:style>
  <w:style w:type="character" w:customStyle="1" w:styleId="Titolo4Carattere">
    <w:name w:val="Titolo 4 Carattere"/>
    <w:link w:val="Titolo4"/>
    <w:uiPriority w:val="9"/>
    <w:semiHidden/>
    <w:qFormat/>
    <w:rsid w:val="00557D9C"/>
    <w:rPr>
      <w:rFonts w:ascii="Calibri" w:eastAsia="Times New Roman" w:hAnsi="Calibri" w:cs="Times New Roman"/>
      <w:b/>
      <w:bCs/>
      <w:sz w:val="28"/>
      <w:szCs w:val="28"/>
    </w:rPr>
  </w:style>
  <w:style w:type="character" w:customStyle="1" w:styleId="Titolo7Carattere">
    <w:name w:val="Titolo 7 Carattere"/>
    <w:link w:val="Titolo7"/>
    <w:qFormat/>
    <w:rsid w:val="00557D9C"/>
    <w:rPr>
      <w:rFonts w:ascii="Swis721 BT" w:eastAsia="Times New Roman" w:hAnsi="Swis721 BT" w:cs="Times New Roman"/>
      <w:sz w:val="24"/>
      <w:szCs w:val="24"/>
      <w:lang w:eastAsia="it-IT"/>
    </w:rPr>
  </w:style>
  <w:style w:type="character" w:customStyle="1" w:styleId="Titolo8Carattere">
    <w:name w:val="Titolo 8 Carattere"/>
    <w:link w:val="Titolo8"/>
    <w:qFormat/>
    <w:rsid w:val="00557D9C"/>
    <w:rPr>
      <w:rFonts w:ascii="Swis721 BT" w:eastAsia="Times New Roman" w:hAnsi="Swis721 BT" w:cs="Times New Roman"/>
      <w:i/>
      <w:iCs/>
      <w:sz w:val="24"/>
      <w:szCs w:val="24"/>
      <w:lang w:eastAsia="it-IT"/>
    </w:rPr>
  </w:style>
  <w:style w:type="character" w:customStyle="1" w:styleId="TestonotaapidipaginaCarattere">
    <w:name w:val="Testo nota a piè di pagina Carattere"/>
    <w:basedOn w:val="Carpredefinitoparagrafo"/>
    <w:link w:val="Testonotaapidipagina"/>
    <w:semiHidden/>
    <w:qFormat/>
    <w:rsid w:val="00C2434B"/>
    <w:rPr>
      <w:rFonts w:ascii="Times New Roman" w:eastAsia="Times New Roman" w:hAnsi="Times New Roman"/>
      <w:lang w:eastAsia="ar-SA"/>
    </w:rPr>
  </w:style>
  <w:style w:type="character" w:styleId="Rimandonotaapidipagina">
    <w:name w:val="footnote reference"/>
    <w:semiHidden/>
    <w:qFormat/>
    <w:rsid w:val="00C2434B"/>
    <w:rPr>
      <w:vertAlign w:val="superscript"/>
    </w:rPr>
  </w:style>
  <w:style w:type="character" w:customStyle="1" w:styleId="IntestazioneCarattere">
    <w:name w:val="Intestazione Carattere"/>
    <w:basedOn w:val="Carpredefinitoparagrafo"/>
    <w:link w:val="Intestazione"/>
    <w:uiPriority w:val="99"/>
    <w:qFormat/>
    <w:rsid w:val="00C2434B"/>
    <w:rPr>
      <w:rFonts w:ascii="Swis721 BT" w:hAnsi="Swis721 BT"/>
      <w:sz w:val="22"/>
    </w:rPr>
  </w:style>
  <w:style w:type="character" w:customStyle="1" w:styleId="PidipaginaCarattere">
    <w:name w:val="Piè di pagina Carattere"/>
    <w:basedOn w:val="Carpredefinitoparagrafo"/>
    <w:link w:val="Pidipagina"/>
    <w:uiPriority w:val="99"/>
    <w:semiHidden/>
    <w:qFormat/>
    <w:rsid w:val="00C2434B"/>
    <w:rPr>
      <w:rFonts w:ascii="Swis721 BT" w:hAnsi="Swis721 BT"/>
      <w:sz w:val="22"/>
    </w:rPr>
  </w:style>
  <w:style w:type="character" w:customStyle="1" w:styleId="TestofumettoCarattere">
    <w:name w:val="Testo fumetto Carattere"/>
    <w:basedOn w:val="Carpredefinitoparagrafo"/>
    <w:link w:val="Testofumetto"/>
    <w:uiPriority w:val="99"/>
    <w:semiHidden/>
    <w:qFormat/>
    <w:rsid w:val="00C2434B"/>
    <w:rPr>
      <w:rFonts w:ascii="Tahoma" w:hAnsi="Tahoma" w:cs="Tahoma"/>
      <w:sz w:val="16"/>
      <w:szCs w:val="16"/>
    </w:rPr>
  </w:style>
  <w:style w:type="character" w:customStyle="1" w:styleId="ListLabel1">
    <w:name w:val="ListLabel 1"/>
    <w:qFormat/>
    <w:rsid w:val="00EB1396"/>
    <w:rPr>
      <w:rFonts w:ascii="Arial" w:eastAsia="Calibri" w:hAnsi="Arial" w:cs="Arial"/>
      <w:sz w:val="20"/>
    </w:rPr>
  </w:style>
  <w:style w:type="character" w:customStyle="1" w:styleId="ListLabel2">
    <w:name w:val="ListLabel 2"/>
    <w:qFormat/>
    <w:rsid w:val="00EB1396"/>
    <w:rPr>
      <w:rFonts w:cs="Courier New"/>
    </w:rPr>
  </w:style>
  <w:style w:type="character" w:customStyle="1" w:styleId="ListLabel3">
    <w:name w:val="ListLabel 3"/>
    <w:qFormat/>
    <w:rsid w:val="00EB1396"/>
    <w:rPr>
      <w:rFonts w:cs="Courier New"/>
    </w:rPr>
  </w:style>
  <w:style w:type="character" w:customStyle="1" w:styleId="ListLabel4">
    <w:name w:val="ListLabel 4"/>
    <w:qFormat/>
    <w:rsid w:val="00EB1396"/>
    <w:rPr>
      <w:rFonts w:cs="Courier New"/>
    </w:rPr>
  </w:style>
  <w:style w:type="character" w:customStyle="1" w:styleId="ListLabel5">
    <w:name w:val="ListLabel 5"/>
    <w:qFormat/>
    <w:rsid w:val="00EB1396"/>
    <w:rPr>
      <w:rFonts w:ascii="Arial" w:hAnsi="Arial" w:cs="Arial"/>
      <w:sz w:val="20"/>
    </w:rPr>
  </w:style>
  <w:style w:type="character" w:customStyle="1" w:styleId="ListLabel6">
    <w:name w:val="ListLabel 6"/>
    <w:qFormat/>
    <w:rsid w:val="00EB1396"/>
    <w:rPr>
      <w:rFonts w:cs="Courier New"/>
    </w:rPr>
  </w:style>
  <w:style w:type="character" w:customStyle="1" w:styleId="ListLabel7">
    <w:name w:val="ListLabel 7"/>
    <w:qFormat/>
    <w:rsid w:val="00EB1396"/>
    <w:rPr>
      <w:rFonts w:cs="Wingdings"/>
    </w:rPr>
  </w:style>
  <w:style w:type="character" w:customStyle="1" w:styleId="ListLabel8">
    <w:name w:val="ListLabel 8"/>
    <w:qFormat/>
    <w:rsid w:val="00EB1396"/>
    <w:rPr>
      <w:rFonts w:cs="Symbol"/>
    </w:rPr>
  </w:style>
  <w:style w:type="character" w:customStyle="1" w:styleId="ListLabel9">
    <w:name w:val="ListLabel 9"/>
    <w:qFormat/>
    <w:rsid w:val="00EB1396"/>
    <w:rPr>
      <w:rFonts w:cs="Courier New"/>
    </w:rPr>
  </w:style>
  <w:style w:type="character" w:customStyle="1" w:styleId="ListLabel10">
    <w:name w:val="ListLabel 10"/>
    <w:qFormat/>
    <w:rsid w:val="00EB1396"/>
    <w:rPr>
      <w:rFonts w:cs="Wingdings"/>
    </w:rPr>
  </w:style>
  <w:style w:type="character" w:customStyle="1" w:styleId="ListLabel11">
    <w:name w:val="ListLabel 11"/>
    <w:qFormat/>
    <w:rsid w:val="00EB1396"/>
    <w:rPr>
      <w:rFonts w:cs="Symbol"/>
    </w:rPr>
  </w:style>
  <w:style w:type="character" w:customStyle="1" w:styleId="ListLabel12">
    <w:name w:val="ListLabel 12"/>
    <w:qFormat/>
    <w:rsid w:val="00EB1396"/>
    <w:rPr>
      <w:rFonts w:cs="Courier New"/>
    </w:rPr>
  </w:style>
  <w:style w:type="character" w:customStyle="1" w:styleId="ListLabel13">
    <w:name w:val="ListLabel 13"/>
    <w:qFormat/>
    <w:rsid w:val="00EB1396"/>
    <w:rPr>
      <w:rFonts w:cs="Wingdings"/>
    </w:rPr>
  </w:style>
  <w:style w:type="character" w:customStyle="1" w:styleId="ListLabel14">
    <w:name w:val="ListLabel 14"/>
    <w:qFormat/>
    <w:rsid w:val="00EB1396"/>
    <w:rPr>
      <w:rFonts w:ascii="Arial" w:hAnsi="Arial" w:cs="Arial"/>
      <w:sz w:val="20"/>
    </w:rPr>
  </w:style>
  <w:style w:type="character" w:customStyle="1" w:styleId="ListLabel15">
    <w:name w:val="ListLabel 15"/>
    <w:qFormat/>
    <w:rsid w:val="00EB1396"/>
    <w:rPr>
      <w:rFonts w:cs="Courier New"/>
    </w:rPr>
  </w:style>
  <w:style w:type="character" w:customStyle="1" w:styleId="ListLabel16">
    <w:name w:val="ListLabel 16"/>
    <w:qFormat/>
    <w:rsid w:val="00EB1396"/>
    <w:rPr>
      <w:rFonts w:cs="Wingdings"/>
    </w:rPr>
  </w:style>
  <w:style w:type="character" w:customStyle="1" w:styleId="ListLabel17">
    <w:name w:val="ListLabel 17"/>
    <w:qFormat/>
    <w:rsid w:val="00EB1396"/>
    <w:rPr>
      <w:rFonts w:cs="Symbol"/>
    </w:rPr>
  </w:style>
  <w:style w:type="character" w:customStyle="1" w:styleId="ListLabel18">
    <w:name w:val="ListLabel 18"/>
    <w:qFormat/>
    <w:rsid w:val="00EB1396"/>
    <w:rPr>
      <w:rFonts w:cs="Courier New"/>
    </w:rPr>
  </w:style>
  <w:style w:type="character" w:customStyle="1" w:styleId="ListLabel19">
    <w:name w:val="ListLabel 19"/>
    <w:qFormat/>
    <w:rsid w:val="00EB1396"/>
    <w:rPr>
      <w:rFonts w:cs="Wingdings"/>
    </w:rPr>
  </w:style>
  <w:style w:type="character" w:customStyle="1" w:styleId="ListLabel20">
    <w:name w:val="ListLabel 20"/>
    <w:qFormat/>
    <w:rsid w:val="00EB1396"/>
    <w:rPr>
      <w:rFonts w:cs="Symbol"/>
    </w:rPr>
  </w:style>
  <w:style w:type="character" w:customStyle="1" w:styleId="ListLabel21">
    <w:name w:val="ListLabel 21"/>
    <w:qFormat/>
    <w:rsid w:val="00EB1396"/>
    <w:rPr>
      <w:rFonts w:cs="Courier New"/>
    </w:rPr>
  </w:style>
  <w:style w:type="character" w:customStyle="1" w:styleId="ListLabel22">
    <w:name w:val="ListLabel 22"/>
    <w:qFormat/>
    <w:rsid w:val="00EB1396"/>
    <w:rPr>
      <w:rFonts w:cs="Wingdings"/>
    </w:rPr>
  </w:style>
  <w:style w:type="paragraph" w:styleId="Titolo">
    <w:name w:val="Title"/>
    <w:basedOn w:val="Normale"/>
    <w:next w:val="Corpodeltesto"/>
    <w:qFormat/>
    <w:rsid w:val="00EB1396"/>
    <w:pPr>
      <w:keepNext/>
      <w:spacing w:before="240" w:after="120"/>
    </w:pPr>
    <w:rPr>
      <w:rFonts w:ascii="Liberation Sans" w:eastAsia="Microsoft YaHei" w:hAnsi="Liberation Sans" w:cs="Arial"/>
      <w:sz w:val="28"/>
      <w:szCs w:val="28"/>
    </w:rPr>
  </w:style>
  <w:style w:type="paragraph" w:styleId="Corpodeltesto">
    <w:name w:val="Body Text"/>
    <w:basedOn w:val="Normale"/>
    <w:rsid w:val="00EB1396"/>
    <w:pPr>
      <w:spacing w:after="140" w:line="288" w:lineRule="auto"/>
    </w:pPr>
  </w:style>
  <w:style w:type="paragraph" w:styleId="Elenco">
    <w:name w:val="List"/>
    <w:basedOn w:val="Corpodeltesto"/>
    <w:rsid w:val="00EB1396"/>
    <w:rPr>
      <w:rFonts w:cs="Arial"/>
    </w:rPr>
  </w:style>
  <w:style w:type="paragraph" w:styleId="Didascalia">
    <w:name w:val="caption"/>
    <w:basedOn w:val="Normale"/>
    <w:qFormat/>
    <w:rsid w:val="00EB1396"/>
    <w:pPr>
      <w:suppressLineNumbers/>
      <w:spacing w:before="120" w:after="120"/>
    </w:pPr>
    <w:rPr>
      <w:rFonts w:cs="Arial"/>
      <w:i/>
      <w:iCs/>
      <w:sz w:val="24"/>
      <w:szCs w:val="24"/>
    </w:rPr>
  </w:style>
  <w:style w:type="paragraph" w:customStyle="1" w:styleId="Indice">
    <w:name w:val="Indice"/>
    <w:basedOn w:val="Normale"/>
    <w:qFormat/>
    <w:rsid w:val="00EB1396"/>
    <w:pPr>
      <w:suppressLineNumbers/>
    </w:pPr>
    <w:rPr>
      <w:rFonts w:cs="Arial"/>
    </w:rPr>
  </w:style>
  <w:style w:type="paragraph" w:styleId="Paragrafoelenco">
    <w:name w:val="List Paragraph"/>
    <w:basedOn w:val="Normale"/>
    <w:uiPriority w:val="34"/>
    <w:qFormat/>
    <w:rsid w:val="00557D9C"/>
    <w:pPr>
      <w:ind w:left="708"/>
    </w:pPr>
    <w:rPr>
      <w:rFonts w:eastAsia="Times New Roman"/>
    </w:rPr>
  </w:style>
  <w:style w:type="paragraph" w:styleId="Testonotaapidipagina">
    <w:name w:val="footnote text"/>
    <w:basedOn w:val="Normale"/>
    <w:link w:val="TestonotaapidipaginaCarattere"/>
    <w:semiHidden/>
    <w:qFormat/>
    <w:rsid w:val="00C2434B"/>
    <w:pPr>
      <w:suppressAutoHyphens/>
    </w:pPr>
    <w:rPr>
      <w:rFonts w:ascii="Times New Roman" w:eastAsia="Times New Roman" w:hAnsi="Times New Roman"/>
      <w:sz w:val="20"/>
      <w:lang w:eastAsia="ar-SA"/>
    </w:rPr>
  </w:style>
  <w:style w:type="paragraph" w:styleId="Intestazione">
    <w:name w:val="header"/>
    <w:basedOn w:val="Normale"/>
    <w:link w:val="IntestazioneCarattere"/>
    <w:uiPriority w:val="99"/>
    <w:unhideWhenUsed/>
    <w:rsid w:val="00C2434B"/>
    <w:pPr>
      <w:tabs>
        <w:tab w:val="center" w:pos="4819"/>
        <w:tab w:val="right" w:pos="9638"/>
      </w:tabs>
    </w:pPr>
  </w:style>
  <w:style w:type="paragraph" w:styleId="Pidipagina">
    <w:name w:val="footer"/>
    <w:basedOn w:val="Normale"/>
    <w:link w:val="PidipaginaCarattere"/>
    <w:uiPriority w:val="99"/>
    <w:semiHidden/>
    <w:unhideWhenUsed/>
    <w:rsid w:val="00C2434B"/>
    <w:pPr>
      <w:tabs>
        <w:tab w:val="center" w:pos="4819"/>
        <w:tab w:val="right" w:pos="9638"/>
      </w:tabs>
    </w:pPr>
  </w:style>
  <w:style w:type="paragraph" w:styleId="Testofumetto">
    <w:name w:val="Balloon Text"/>
    <w:basedOn w:val="Normale"/>
    <w:link w:val="TestofumettoCarattere"/>
    <w:uiPriority w:val="99"/>
    <w:semiHidden/>
    <w:unhideWhenUsed/>
    <w:qFormat/>
    <w:rsid w:val="00C24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7D9C"/>
    <w:rPr>
      <w:rFonts w:ascii="Swis721 BT" w:hAnsi="Swis721 BT"/>
      <w:color w:val="00000A"/>
      <w:sz w:val="22"/>
    </w:rPr>
  </w:style>
  <w:style w:type="paragraph" w:styleId="Titolo1">
    <w:name w:val="heading 1"/>
    <w:basedOn w:val="Normale"/>
    <w:link w:val="Titolo1Carattere"/>
    <w:uiPriority w:val="9"/>
    <w:qFormat/>
    <w:rsid w:val="00557D9C"/>
    <w:pPr>
      <w:keepNext/>
      <w:spacing w:before="240" w:after="60"/>
      <w:outlineLvl w:val="0"/>
    </w:pPr>
    <w:rPr>
      <w:rFonts w:ascii="Cambria" w:eastAsia="Times New Roman" w:hAnsi="Cambria"/>
      <w:b/>
      <w:bCs/>
      <w:sz w:val="32"/>
      <w:szCs w:val="32"/>
    </w:rPr>
  </w:style>
  <w:style w:type="paragraph" w:styleId="Titolo2">
    <w:name w:val="heading 2"/>
    <w:basedOn w:val="Normale"/>
    <w:link w:val="Titolo2Carattere"/>
    <w:uiPriority w:val="9"/>
    <w:semiHidden/>
    <w:unhideWhenUsed/>
    <w:qFormat/>
    <w:rsid w:val="00557D9C"/>
    <w:pPr>
      <w:keepNext/>
      <w:spacing w:before="240" w:after="60"/>
      <w:outlineLvl w:val="1"/>
    </w:pPr>
    <w:rPr>
      <w:rFonts w:ascii="Cambria" w:eastAsia="Times New Roman" w:hAnsi="Cambria"/>
      <w:b/>
      <w:bCs/>
      <w:i/>
      <w:iCs/>
      <w:sz w:val="28"/>
      <w:szCs w:val="28"/>
    </w:rPr>
  </w:style>
  <w:style w:type="paragraph" w:styleId="Titolo4">
    <w:name w:val="heading 4"/>
    <w:basedOn w:val="Normale"/>
    <w:link w:val="Titolo4Carattere"/>
    <w:uiPriority w:val="9"/>
    <w:semiHidden/>
    <w:unhideWhenUsed/>
    <w:qFormat/>
    <w:rsid w:val="00557D9C"/>
    <w:pPr>
      <w:keepNext/>
      <w:spacing w:before="240" w:after="60"/>
      <w:outlineLvl w:val="3"/>
    </w:pPr>
    <w:rPr>
      <w:rFonts w:ascii="Calibri" w:eastAsia="Times New Roman" w:hAnsi="Calibri"/>
      <w:b/>
      <w:bCs/>
      <w:sz w:val="28"/>
      <w:szCs w:val="28"/>
    </w:rPr>
  </w:style>
  <w:style w:type="paragraph" w:styleId="Titolo7">
    <w:name w:val="heading 7"/>
    <w:basedOn w:val="Normale"/>
    <w:link w:val="Titolo7Carattere"/>
    <w:qFormat/>
    <w:rsid w:val="00557D9C"/>
    <w:pPr>
      <w:spacing w:before="240" w:after="60"/>
      <w:outlineLvl w:val="6"/>
    </w:pPr>
    <w:rPr>
      <w:rFonts w:eastAsia="Times New Roman"/>
      <w:sz w:val="24"/>
      <w:szCs w:val="24"/>
    </w:rPr>
  </w:style>
  <w:style w:type="paragraph" w:styleId="Titolo8">
    <w:name w:val="heading 8"/>
    <w:basedOn w:val="Normale"/>
    <w:link w:val="Titolo8Carattere"/>
    <w:qFormat/>
    <w:rsid w:val="00557D9C"/>
    <w:pPr>
      <w:spacing w:before="240" w:after="60"/>
      <w:outlineLvl w:val="7"/>
    </w:pPr>
    <w:rPr>
      <w:rFonts w:eastAsia="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qFormat/>
    <w:rsid w:val="00557D9C"/>
    <w:rPr>
      <w:rFonts w:ascii="Cambria" w:eastAsia="Times New Roman" w:hAnsi="Cambria" w:cs="Times New Roman"/>
      <w:b/>
      <w:bCs/>
      <w:sz w:val="32"/>
      <w:szCs w:val="32"/>
      <w:lang w:eastAsia="it-IT"/>
    </w:rPr>
  </w:style>
  <w:style w:type="character" w:customStyle="1" w:styleId="Titolo2Carattere">
    <w:name w:val="Titolo 2 Carattere"/>
    <w:link w:val="Titolo2"/>
    <w:uiPriority w:val="9"/>
    <w:semiHidden/>
    <w:qFormat/>
    <w:rsid w:val="00557D9C"/>
    <w:rPr>
      <w:rFonts w:ascii="Cambria" w:eastAsia="Times New Roman" w:hAnsi="Cambria" w:cs="Times New Roman"/>
      <w:b/>
      <w:bCs/>
      <w:i/>
      <w:iCs/>
      <w:sz w:val="28"/>
      <w:szCs w:val="28"/>
    </w:rPr>
  </w:style>
  <w:style w:type="character" w:customStyle="1" w:styleId="Titolo4Carattere">
    <w:name w:val="Titolo 4 Carattere"/>
    <w:link w:val="Titolo4"/>
    <w:uiPriority w:val="9"/>
    <w:semiHidden/>
    <w:qFormat/>
    <w:rsid w:val="00557D9C"/>
    <w:rPr>
      <w:rFonts w:ascii="Calibri" w:eastAsia="Times New Roman" w:hAnsi="Calibri" w:cs="Times New Roman"/>
      <w:b/>
      <w:bCs/>
      <w:sz w:val="28"/>
      <w:szCs w:val="28"/>
    </w:rPr>
  </w:style>
  <w:style w:type="character" w:customStyle="1" w:styleId="Titolo7Carattere">
    <w:name w:val="Titolo 7 Carattere"/>
    <w:link w:val="Titolo7"/>
    <w:qFormat/>
    <w:rsid w:val="00557D9C"/>
    <w:rPr>
      <w:rFonts w:ascii="Swis721 BT" w:eastAsia="Times New Roman" w:hAnsi="Swis721 BT" w:cs="Times New Roman"/>
      <w:sz w:val="24"/>
      <w:szCs w:val="24"/>
      <w:lang w:eastAsia="it-IT"/>
    </w:rPr>
  </w:style>
  <w:style w:type="character" w:customStyle="1" w:styleId="Titolo8Carattere">
    <w:name w:val="Titolo 8 Carattere"/>
    <w:link w:val="Titolo8"/>
    <w:qFormat/>
    <w:rsid w:val="00557D9C"/>
    <w:rPr>
      <w:rFonts w:ascii="Swis721 BT" w:eastAsia="Times New Roman" w:hAnsi="Swis721 BT" w:cs="Times New Roman"/>
      <w:i/>
      <w:iCs/>
      <w:sz w:val="24"/>
      <w:szCs w:val="24"/>
      <w:lang w:eastAsia="it-IT"/>
    </w:rPr>
  </w:style>
  <w:style w:type="character" w:customStyle="1" w:styleId="TestonotaapidipaginaCarattere">
    <w:name w:val="Testo nota a piè di pagina Carattere"/>
    <w:basedOn w:val="Carpredefinitoparagrafo"/>
    <w:link w:val="Testonotaapidipagina"/>
    <w:semiHidden/>
    <w:qFormat/>
    <w:rsid w:val="00C2434B"/>
    <w:rPr>
      <w:rFonts w:ascii="Times New Roman" w:eastAsia="Times New Roman" w:hAnsi="Times New Roman"/>
      <w:lang w:eastAsia="ar-SA"/>
    </w:rPr>
  </w:style>
  <w:style w:type="character" w:styleId="Rimandonotaapidipagina">
    <w:name w:val="footnote reference"/>
    <w:semiHidden/>
    <w:qFormat/>
    <w:rsid w:val="00C2434B"/>
    <w:rPr>
      <w:vertAlign w:val="superscript"/>
    </w:rPr>
  </w:style>
  <w:style w:type="character" w:customStyle="1" w:styleId="IntestazioneCarattere">
    <w:name w:val="Intestazione Carattere"/>
    <w:basedOn w:val="Carpredefinitoparagrafo"/>
    <w:link w:val="Intestazione"/>
    <w:uiPriority w:val="99"/>
    <w:qFormat/>
    <w:rsid w:val="00C2434B"/>
    <w:rPr>
      <w:rFonts w:ascii="Swis721 BT" w:hAnsi="Swis721 BT"/>
      <w:sz w:val="22"/>
    </w:rPr>
  </w:style>
  <w:style w:type="character" w:customStyle="1" w:styleId="PidipaginaCarattere">
    <w:name w:val="Piè di pagina Carattere"/>
    <w:basedOn w:val="Carpredefinitoparagrafo"/>
    <w:link w:val="Pidipagina"/>
    <w:uiPriority w:val="99"/>
    <w:semiHidden/>
    <w:qFormat/>
    <w:rsid w:val="00C2434B"/>
    <w:rPr>
      <w:rFonts w:ascii="Swis721 BT" w:hAnsi="Swis721 BT"/>
      <w:sz w:val="22"/>
    </w:rPr>
  </w:style>
  <w:style w:type="character" w:customStyle="1" w:styleId="TestofumettoCarattere">
    <w:name w:val="Testo fumetto Carattere"/>
    <w:basedOn w:val="Carpredefinitoparagrafo"/>
    <w:link w:val="Testofumetto"/>
    <w:uiPriority w:val="99"/>
    <w:semiHidden/>
    <w:qFormat/>
    <w:rsid w:val="00C2434B"/>
    <w:rPr>
      <w:rFonts w:ascii="Tahoma" w:hAnsi="Tahoma" w:cs="Tahoma"/>
      <w:sz w:val="16"/>
      <w:szCs w:val="16"/>
    </w:rPr>
  </w:style>
  <w:style w:type="character" w:customStyle="1" w:styleId="ListLabel1">
    <w:name w:val="ListLabel 1"/>
    <w:qFormat/>
    <w:rPr>
      <w:rFonts w:ascii="Arial" w:eastAsia="Calibri" w:hAnsi="Arial" w:cs="Arial"/>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cs="Arial"/>
      <w:sz w:val="20"/>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Arial" w:hAnsi="Arial" w:cs="Arial"/>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557D9C"/>
    <w:pPr>
      <w:ind w:left="708"/>
    </w:pPr>
    <w:rPr>
      <w:rFonts w:eastAsia="Times New Roman"/>
    </w:rPr>
  </w:style>
  <w:style w:type="paragraph" w:styleId="Testonotaapidipagina">
    <w:name w:val="footnote text"/>
    <w:basedOn w:val="Normale"/>
    <w:link w:val="TestonotaapidipaginaCarattere"/>
    <w:semiHidden/>
    <w:qFormat/>
    <w:rsid w:val="00C2434B"/>
    <w:pPr>
      <w:suppressAutoHyphens/>
    </w:pPr>
    <w:rPr>
      <w:rFonts w:ascii="Times New Roman" w:eastAsia="Times New Roman" w:hAnsi="Times New Roman"/>
      <w:sz w:val="20"/>
      <w:lang w:eastAsia="ar-SA"/>
    </w:rPr>
  </w:style>
  <w:style w:type="paragraph" w:styleId="Intestazione">
    <w:name w:val="header"/>
    <w:basedOn w:val="Normale"/>
    <w:link w:val="IntestazioneCarattere"/>
    <w:uiPriority w:val="99"/>
    <w:unhideWhenUsed/>
    <w:rsid w:val="00C2434B"/>
    <w:pPr>
      <w:tabs>
        <w:tab w:val="center" w:pos="4819"/>
        <w:tab w:val="right" w:pos="9638"/>
      </w:tabs>
    </w:pPr>
  </w:style>
  <w:style w:type="paragraph" w:styleId="Pidipagina">
    <w:name w:val="footer"/>
    <w:basedOn w:val="Normale"/>
    <w:link w:val="PidipaginaCarattere"/>
    <w:uiPriority w:val="99"/>
    <w:semiHidden/>
    <w:unhideWhenUsed/>
    <w:rsid w:val="00C2434B"/>
    <w:pPr>
      <w:tabs>
        <w:tab w:val="center" w:pos="4819"/>
        <w:tab w:val="right" w:pos="9638"/>
      </w:tabs>
    </w:pPr>
  </w:style>
  <w:style w:type="paragraph" w:styleId="Testofumetto">
    <w:name w:val="Balloon Text"/>
    <w:basedOn w:val="Normale"/>
    <w:link w:val="TestofumettoCarattere"/>
    <w:uiPriority w:val="99"/>
    <w:semiHidden/>
    <w:unhideWhenUsed/>
    <w:qFormat/>
    <w:rsid w:val="00C243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3233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2</cp:revision>
  <dcterms:created xsi:type="dcterms:W3CDTF">2020-01-07T15:43:00Z</dcterms:created>
  <dcterms:modified xsi:type="dcterms:W3CDTF">2020-01-07T15:43:00Z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